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E9" w:rsidRDefault="00B61AE9" w:rsidP="00B61AE9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Radtour (ca. 290 Km) in den Osterferien 05. bis 09. April 2020 </w:t>
      </w:r>
    </w:p>
    <w:p w:rsidR="00B61AE9" w:rsidRPr="00B61AE9" w:rsidRDefault="00B61AE9" w:rsidP="00B61AE9">
      <w:pPr>
        <w:rPr>
          <w:sz w:val="28"/>
          <w:szCs w:val="28"/>
        </w:rPr>
      </w:pPr>
      <w:r w:rsidRPr="00B61AE9">
        <w:rPr>
          <w:sz w:val="28"/>
          <w:szCs w:val="28"/>
        </w:rPr>
        <w:t xml:space="preserve">für Kinder und Jugendliche ab 10 Jahre: </w:t>
      </w:r>
    </w:p>
    <w:p w:rsidR="00B61AE9" w:rsidRPr="00B61AE9" w:rsidRDefault="008440B7" w:rsidP="00B61AE9">
      <w:pPr>
        <w:rPr>
          <w:sz w:val="28"/>
          <w:szCs w:val="28"/>
        </w:rPr>
      </w:pPr>
      <w:r>
        <w:rPr>
          <w:sz w:val="28"/>
          <w:szCs w:val="28"/>
        </w:rPr>
        <w:t xml:space="preserve">Strecke: </w:t>
      </w:r>
      <w:proofErr w:type="spellStart"/>
      <w:r w:rsidR="00B61AE9" w:rsidRPr="00B61AE9">
        <w:rPr>
          <w:sz w:val="28"/>
          <w:szCs w:val="28"/>
        </w:rPr>
        <w:t>Kreuzau</w:t>
      </w:r>
      <w:proofErr w:type="spellEnd"/>
      <w:r w:rsidR="00B61AE9" w:rsidRPr="00B61AE9">
        <w:rPr>
          <w:sz w:val="28"/>
          <w:szCs w:val="28"/>
        </w:rPr>
        <w:t xml:space="preserve">, </w:t>
      </w:r>
      <w:proofErr w:type="spellStart"/>
      <w:r w:rsidR="00B61AE9" w:rsidRPr="00B61AE9">
        <w:rPr>
          <w:sz w:val="28"/>
          <w:szCs w:val="28"/>
        </w:rPr>
        <w:t>Hinsbeck</w:t>
      </w:r>
      <w:proofErr w:type="spellEnd"/>
      <w:r w:rsidR="00B61AE9" w:rsidRPr="00B61AE9">
        <w:rPr>
          <w:sz w:val="28"/>
          <w:szCs w:val="28"/>
        </w:rPr>
        <w:t xml:space="preserve">, Neuss, Lindlar, Köln-Deutz, </w:t>
      </w:r>
      <w:proofErr w:type="spellStart"/>
      <w:r w:rsidR="00B61AE9" w:rsidRPr="00B61AE9">
        <w:rPr>
          <w:sz w:val="28"/>
          <w:szCs w:val="28"/>
        </w:rPr>
        <w:t>Kreuzau</w:t>
      </w:r>
      <w:proofErr w:type="spellEnd"/>
      <w:r>
        <w:rPr>
          <w:sz w:val="28"/>
          <w:szCs w:val="28"/>
        </w:rPr>
        <w:t xml:space="preserve">/Wir übernachten in Jugendherbergen/Vollverpflegung rund um die Uhr/ Gepäck wird im Begleitbus transportiert/ Begleitung durch erfahrene </w:t>
      </w:r>
      <w:proofErr w:type="spellStart"/>
      <w:r>
        <w:rPr>
          <w:sz w:val="28"/>
          <w:szCs w:val="28"/>
        </w:rPr>
        <w:t>Tourenguides</w:t>
      </w:r>
      <w:proofErr w:type="spellEnd"/>
    </w:p>
    <w:p w:rsidR="00B61AE9" w:rsidRDefault="00B61AE9" w:rsidP="00B61AE9">
      <w:r>
        <w:rPr>
          <w:b/>
          <w:sz w:val="28"/>
          <w:szCs w:val="28"/>
        </w:rPr>
        <w:t xml:space="preserve">Kosten: 169,- € </w:t>
      </w:r>
      <w:r>
        <w:t xml:space="preserve">Anmeldungen bei Lisa Palm (Gemeinde </w:t>
      </w:r>
      <w:proofErr w:type="spellStart"/>
      <w:r>
        <w:t>Kreuzau</w:t>
      </w:r>
      <w:proofErr w:type="spellEnd"/>
      <w:r>
        <w:t xml:space="preserve">) 0176/10181088, </w:t>
      </w:r>
    </w:p>
    <w:p w:rsidR="00DD7FE3" w:rsidRDefault="00DD7FE3" w:rsidP="00DD7FE3">
      <w:pPr>
        <w:pStyle w:val="Listenabsatz"/>
        <w:rPr>
          <w:b/>
          <w:sz w:val="32"/>
          <w:szCs w:val="32"/>
        </w:rPr>
      </w:pPr>
    </w:p>
    <w:p w:rsidR="00DD7FE3" w:rsidRDefault="00DD7FE3" w:rsidP="00DD7FE3">
      <w:pPr>
        <w:pStyle w:val="Listenabsatz"/>
        <w:rPr>
          <w:b/>
          <w:sz w:val="32"/>
          <w:szCs w:val="32"/>
        </w:rPr>
      </w:pPr>
      <w:r>
        <w:rPr>
          <w:noProof/>
          <w:lang w:eastAsia="de-DE"/>
        </w:rPr>
        <w:drawing>
          <wp:inline distT="0" distB="0" distL="0" distR="0">
            <wp:extent cx="352425" cy="285750"/>
            <wp:effectExtent l="0" t="0" r="9525" b="0"/>
            <wp:docPr id="13" name="Grafik 13" descr="Rating-Christgau-choice-cu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Rating-Christgau-choice-cut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de-DE"/>
        </w:rPr>
        <w:t xml:space="preserve"> </w:t>
      </w:r>
      <w:r>
        <w:rPr>
          <w:noProof/>
          <w:lang w:eastAsia="de-DE"/>
        </w:rPr>
        <w:drawing>
          <wp:inline distT="0" distB="0" distL="0" distR="0">
            <wp:extent cx="352425" cy="285750"/>
            <wp:effectExtent l="0" t="0" r="9525" b="0"/>
            <wp:docPr id="12" name="Grafik 12" descr="Rating-Christgau-choice-cu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Rating-Christgau-choice-cut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</w:t>
      </w:r>
      <w:r>
        <w:rPr>
          <w:noProof/>
          <w:lang w:eastAsia="de-DE"/>
        </w:rPr>
        <w:drawing>
          <wp:inline distT="0" distB="0" distL="0" distR="0">
            <wp:extent cx="352425" cy="285750"/>
            <wp:effectExtent l="0" t="0" r="9525" b="0"/>
            <wp:docPr id="11" name="Grafik 11" descr="Rating-Christgau-choice-cu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Rating-Christgau-choice-cut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</w:t>
      </w:r>
      <w:r>
        <w:rPr>
          <w:noProof/>
          <w:lang w:eastAsia="de-DE"/>
        </w:rPr>
        <w:drawing>
          <wp:inline distT="0" distB="0" distL="0" distR="0">
            <wp:extent cx="352425" cy="285750"/>
            <wp:effectExtent l="0" t="0" r="9525" b="0"/>
            <wp:docPr id="10" name="Grafik 10" descr="Rating-Christgau-choice-cu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Rating-Christgau-choice-cut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</w:t>
      </w:r>
      <w:r>
        <w:rPr>
          <w:noProof/>
          <w:lang w:eastAsia="de-DE"/>
        </w:rPr>
        <w:drawing>
          <wp:inline distT="0" distB="0" distL="0" distR="0">
            <wp:extent cx="352425" cy="285750"/>
            <wp:effectExtent l="0" t="0" r="9525" b="0"/>
            <wp:docPr id="9" name="Grafik 9" descr="Rating-Christgau-choice-cu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Rating-Christgau-choice-cut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</w:t>
      </w:r>
      <w:r>
        <w:rPr>
          <w:noProof/>
          <w:lang w:eastAsia="de-DE"/>
        </w:rPr>
        <w:drawing>
          <wp:inline distT="0" distB="0" distL="0" distR="0">
            <wp:extent cx="352425" cy="285750"/>
            <wp:effectExtent l="0" t="0" r="9525" b="0"/>
            <wp:docPr id="8" name="Grafik 8" descr="Rating-Christgau-choice-cu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 descr="Rating-Christgau-choice-cut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</w:t>
      </w:r>
      <w:r>
        <w:rPr>
          <w:noProof/>
          <w:lang w:eastAsia="de-DE"/>
        </w:rPr>
        <w:drawing>
          <wp:inline distT="0" distB="0" distL="0" distR="0">
            <wp:extent cx="352425" cy="285750"/>
            <wp:effectExtent l="0" t="0" r="9525" b="0"/>
            <wp:docPr id="7" name="Grafik 7" descr="Rating-Christgau-choice-cu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Rating-Christgau-choice-cut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</w:t>
      </w:r>
      <w:r>
        <w:rPr>
          <w:noProof/>
          <w:lang w:eastAsia="de-DE"/>
        </w:rPr>
        <w:drawing>
          <wp:inline distT="0" distB="0" distL="0" distR="0">
            <wp:extent cx="352425" cy="285750"/>
            <wp:effectExtent l="0" t="0" r="9525" b="0"/>
            <wp:docPr id="6" name="Grafik 6" descr="Rating-Christgau-choice-cu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Rating-Christgau-choice-cut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</w:t>
      </w:r>
      <w:r>
        <w:rPr>
          <w:noProof/>
          <w:lang w:eastAsia="de-DE"/>
        </w:rPr>
        <w:drawing>
          <wp:inline distT="0" distB="0" distL="0" distR="0">
            <wp:extent cx="352425" cy="285750"/>
            <wp:effectExtent l="0" t="0" r="9525" b="0"/>
            <wp:docPr id="5" name="Grafik 5" descr="Rating-Christgau-choice-cu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 descr="Rating-Christgau-choice-cut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</w:t>
      </w:r>
      <w:r>
        <w:rPr>
          <w:noProof/>
          <w:lang w:eastAsia="de-DE"/>
        </w:rPr>
        <w:drawing>
          <wp:inline distT="0" distB="0" distL="0" distR="0">
            <wp:extent cx="352425" cy="285750"/>
            <wp:effectExtent l="0" t="0" r="9525" b="0"/>
            <wp:docPr id="4" name="Grafik 4" descr="Rating-Christgau-choice-cu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 descr="Rating-Christgau-choice-cut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</w:t>
      </w:r>
      <w:r>
        <w:rPr>
          <w:noProof/>
          <w:lang w:eastAsia="de-DE"/>
        </w:rPr>
        <w:drawing>
          <wp:inline distT="0" distB="0" distL="0" distR="0">
            <wp:extent cx="352425" cy="285750"/>
            <wp:effectExtent l="0" t="0" r="9525" b="0"/>
            <wp:docPr id="3" name="Grafik 3" descr="Rating-Christgau-choice-cu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 descr="Rating-Christgau-choice-cut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</w:t>
      </w:r>
      <w:r>
        <w:rPr>
          <w:noProof/>
          <w:lang w:eastAsia="de-DE"/>
        </w:rPr>
        <w:drawing>
          <wp:inline distT="0" distB="0" distL="0" distR="0">
            <wp:extent cx="352425" cy="285750"/>
            <wp:effectExtent l="0" t="0" r="9525" b="0"/>
            <wp:docPr id="2" name="Grafik 2" descr="Rating-Christgau-choice-cu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" descr="Rating-Christgau-choice-cut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</w:t>
      </w:r>
      <w:r>
        <w:rPr>
          <w:noProof/>
          <w:lang w:eastAsia="de-DE"/>
        </w:rPr>
        <w:drawing>
          <wp:inline distT="0" distB="0" distL="0" distR="0">
            <wp:extent cx="352425" cy="285750"/>
            <wp:effectExtent l="0" t="0" r="9525" b="0"/>
            <wp:docPr id="1" name="Grafik 1" descr="Rating-Christgau-choice-cu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" descr="Rating-Christgau-choice-cut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FE3" w:rsidRDefault="00DD7FE3" w:rsidP="00DD7FE3">
      <w:pPr>
        <w:pStyle w:val="Listenabsatz"/>
        <w:rPr>
          <w:b/>
          <w:sz w:val="32"/>
          <w:szCs w:val="32"/>
        </w:rPr>
      </w:pPr>
      <w:r>
        <w:rPr>
          <w:b/>
          <w:sz w:val="32"/>
          <w:szCs w:val="32"/>
        </w:rPr>
        <w:t>Anmeldung:</w:t>
      </w:r>
    </w:p>
    <w:tbl>
      <w:tblPr>
        <w:tblW w:w="765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DD7FE3" w:rsidTr="00DD7FE3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E3" w:rsidRDefault="00DD7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Vorname:                    </w:t>
            </w:r>
          </w:p>
        </w:tc>
      </w:tr>
      <w:tr w:rsidR="00DD7FE3" w:rsidTr="00DD7FE3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E3" w:rsidRDefault="00DD7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Nachname:</w:t>
            </w:r>
          </w:p>
        </w:tc>
      </w:tr>
      <w:tr w:rsidR="00DD7FE3" w:rsidTr="00DD7FE3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E3" w:rsidRDefault="00DD7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Geburtsdatum:</w:t>
            </w:r>
          </w:p>
        </w:tc>
      </w:tr>
      <w:tr w:rsidR="00DD7FE3" w:rsidTr="00DD7FE3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E3" w:rsidRDefault="00DD7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Straße:</w:t>
            </w:r>
          </w:p>
        </w:tc>
      </w:tr>
      <w:tr w:rsidR="00DD7FE3" w:rsidTr="00DD7FE3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E3" w:rsidRDefault="00DD7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PLZ und Ort:</w:t>
            </w:r>
          </w:p>
        </w:tc>
      </w:tr>
      <w:tr w:rsidR="00DD7FE3" w:rsidTr="00DD7FE3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E3" w:rsidRDefault="00DD7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Telefonnummer:</w:t>
            </w:r>
          </w:p>
        </w:tc>
      </w:tr>
      <w:tr w:rsidR="00DD7FE3" w:rsidTr="00DD7FE3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E3" w:rsidRDefault="00DD7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Handy Nr. des Teilnehmers:</w:t>
            </w:r>
          </w:p>
        </w:tc>
      </w:tr>
    </w:tbl>
    <w:p w:rsidR="00DD7FE3" w:rsidRDefault="00DD7FE3" w:rsidP="00DD7FE3">
      <w:pPr>
        <w:pStyle w:val="Listenabsatz"/>
        <w:rPr>
          <w:b/>
        </w:rPr>
      </w:pPr>
    </w:p>
    <w:p w:rsidR="00DD7FE3" w:rsidRDefault="00DD7FE3" w:rsidP="00DD7FE3">
      <w:pPr>
        <w:pStyle w:val="Listenabsatz"/>
        <w:rPr>
          <w:sz w:val="24"/>
          <w:szCs w:val="24"/>
        </w:rPr>
      </w:pPr>
      <w:r>
        <w:rPr>
          <w:b/>
          <w:sz w:val="24"/>
          <w:szCs w:val="24"/>
        </w:rPr>
        <w:t>Voranmeldung</w:t>
      </w:r>
      <w:r>
        <w:rPr>
          <w:sz w:val="24"/>
          <w:szCs w:val="24"/>
        </w:rPr>
        <w:t xml:space="preserve"> bitte abgeben bei Lisa Palm 0176/10181088,  </w:t>
      </w:r>
    </w:p>
    <w:p w:rsidR="00DD7FE3" w:rsidRDefault="00DD7FE3" w:rsidP="00DD7FE3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Offene Kinder- und Jugendarbeit der Gemeinde </w:t>
      </w:r>
      <w:proofErr w:type="spellStart"/>
      <w:r>
        <w:rPr>
          <w:sz w:val="24"/>
          <w:szCs w:val="24"/>
        </w:rPr>
        <w:t>Kreuzau</w:t>
      </w:r>
      <w:proofErr w:type="spellEnd"/>
      <w:r>
        <w:rPr>
          <w:sz w:val="24"/>
          <w:szCs w:val="24"/>
        </w:rPr>
        <w:t xml:space="preserve">, Bahnhofstraße 7, 52372 </w:t>
      </w:r>
      <w:proofErr w:type="spellStart"/>
      <w:r>
        <w:rPr>
          <w:sz w:val="24"/>
          <w:szCs w:val="24"/>
        </w:rPr>
        <w:t>Kreuzau</w:t>
      </w:r>
      <w:proofErr w:type="spellEnd"/>
      <w:r w:rsidR="00133197">
        <w:rPr>
          <w:sz w:val="24"/>
          <w:szCs w:val="24"/>
        </w:rPr>
        <w:t xml:space="preserve">. </w:t>
      </w:r>
      <w:r w:rsidR="00133197">
        <w:rPr>
          <w:sz w:val="24"/>
          <w:szCs w:val="24"/>
        </w:rPr>
        <w:t>Gerne auch per mail: lisa.palm@kreuzau.de</w:t>
      </w:r>
      <w:bookmarkStart w:id="0" w:name="_GoBack"/>
      <w:bookmarkEnd w:id="0"/>
    </w:p>
    <w:p w:rsidR="00DD7FE3" w:rsidRDefault="00DD7FE3" w:rsidP="00DD7FE3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Nach erfolgter Voranmeldung schicken wir gerne Informationsmaterial und den endgültigen Anmeldevertrag zu.</w:t>
      </w:r>
    </w:p>
    <w:p w:rsidR="00DD7FE3" w:rsidRDefault="00DD7FE3" w:rsidP="00DD7FE3">
      <w:pPr>
        <w:pStyle w:val="Listenabsatz"/>
      </w:pPr>
    </w:p>
    <w:p w:rsidR="00DD7FE3" w:rsidRDefault="00DD7FE3" w:rsidP="00DD7FE3">
      <w:pPr>
        <w:spacing w:after="0" w:line="240" w:lineRule="auto"/>
        <w:ind w:left="720"/>
        <w:rPr>
          <w:sz w:val="28"/>
          <w:szCs w:val="28"/>
        </w:rPr>
      </w:pPr>
    </w:p>
    <w:p w:rsidR="00DD7FE3" w:rsidRDefault="00DD7FE3" w:rsidP="00DD7FE3"/>
    <w:p w:rsidR="00626F19" w:rsidRDefault="00626F19"/>
    <w:sectPr w:rsidR="00626F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B647D"/>
    <w:multiLevelType w:val="hybridMultilevel"/>
    <w:tmpl w:val="14A425D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DF"/>
    <w:rsid w:val="00133197"/>
    <w:rsid w:val="00626F19"/>
    <w:rsid w:val="008440B7"/>
    <w:rsid w:val="00B61AE9"/>
    <w:rsid w:val="00D705DF"/>
    <w:rsid w:val="00DD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7F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7FE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7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7F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7FE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7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Palm</dc:creator>
  <cp:keywords/>
  <dc:description/>
  <cp:lastModifiedBy>Lisa Palm</cp:lastModifiedBy>
  <cp:revision>6</cp:revision>
  <dcterms:created xsi:type="dcterms:W3CDTF">2019-12-17T09:38:00Z</dcterms:created>
  <dcterms:modified xsi:type="dcterms:W3CDTF">2019-12-17T09:52:00Z</dcterms:modified>
</cp:coreProperties>
</file>